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F82CE2" w:rsidRDefault="00975A9C" w:rsidP="00D21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CE2">
        <w:rPr>
          <w:rFonts w:ascii="Times New Roman" w:hAnsi="Times New Roman"/>
          <w:b/>
          <w:sz w:val="28"/>
          <w:szCs w:val="28"/>
        </w:rPr>
        <w:t xml:space="preserve">М КУ </w:t>
      </w:r>
      <w:r w:rsidR="00A96547" w:rsidRPr="00F82CE2">
        <w:rPr>
          <w:rFonts w:ascii="Times New Roman" w:hAnsi="Times New Roman"/>
          <w:b/>
          <w:sz w:val="28"/>
          <w:szCs w:val="28"/>
        </w:rPr>
        <w:t>«</w:t>
      </w:r>
      <w:r w:rsidR="00634B76" w:rsidRPr="00F82CE2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6F5690" w:rsidRPr="00F82CE2" w:rsidRDefault="006F5690" w:rsidP="00634B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4B76" w:rsidRPr="00F82CE2" w:rsidRDefault="00975A9C" w:rsidP="00975A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CE2">
        <w:rPr>
          <w:rFonts w:ascii="Times New Roman" w:hAnsi="Times New Roman"/>
          <w:b/>
          <w:sz w:val="28"/>
          <w:szCs w:val="28"/>
        </w:rPr>
        <w:t>Хасанского</w:t>
      </w:r>
      <w:r w:rsidR="00634B76" w:rsidRPr="00F82C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F82CE2">
        <w:rPr>
          <w:rFonts w:ascii="Times New Roman" w:hAnsi="Times New Roman"/>
          <w:b/>
          <w:sz w:val="28"/>
          <w:szCs w:val="28"/>
        </w:rPr>
        <w:t xml:space="preserve"> райо</w:t>
      </w:r>
      <w:r w:rsidR="00634B76" w:rsidRPr="00F82CE2">
        <w:rPr>
          <w:rFonts w:ascii="Times New Roman" w:hAnsi="Times New Roman"/>
          <w:b/>
          <w:sz w:val="28"/>
          <w:szCs w:val="28"/>
        </w:rPr>
        <w:t>на</w:t>
      </w:r>
      <w:r w:rsidRPr="00F82CE2">
        <w:rPr>
          <w:rFonts w:ascii="Times New Roman" w:hAnsi="Times New Roman"/>
          <w:sz w:val="28"/>
          <w:szCs w:val="28"/>
        </w:rPr>
        <w:t xml:space="preserve"> </w:t>
      </w:r>
      <w:r w:rsidR="00A96547" w:rsidRPr="00F82CE2">
        <w:rPr>
          <w:rFonts w:ascii="Times New Roman" w:hAnsi="Times New Roman"/>
          <w:sz w:val="28"/>
          <w:szCs w:val="28"/>
        </w:rPr>
        <w:t>«</w:t>
      </w:r>
      <w:r w:rsidRPr="00F82CE2">
        <w:rPr>
          <w:rFonts w:ascii="Times New Roman" w:hAnsi="Times New Roman"/>
          <w:sz w:val="28"/>
          <w:szCs w:val="28"/>
        </w:rPr>
        <w:t xml:space="preserve">   </w:t>
      </w:r>
    </w:p>
    <w:p w:rsidR="00634B76" w:rsidRPr="00F82CE2" w:rsidRDefault="00634B76" w:rsidP="00975A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4B76" w:rsidRDefault="00634B76" w:rsidP="00975A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B76" w:rsidRDefault="00634B76" w:rsidP="00975A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B76" w:rsidRDefault="00634B76" w:rsidP="00975A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25A4" w:rsidRDefault="00634B76" w:rsidP="00975A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96547">
        <w:rPr>
          <w:rFonts w:ascii="Times New Roman" w:hAnsi="Times New Roman"/>
          <w:b/>
          <w:sz w:val="32"/>
          <w:szCs w:val="32"/>
        </w:rPr>
        <w:t xml:space="preserve"> Программа консультативного пункта</w:t>
      </w:r>
      <w:r w:rsidR="00A96547" w:rsidRPr="00A96547">
        <w:rPr>
          <w:rFonts w:ascii="Times New Roman" w:hAnsi="Times New Roman"/>
          <w:b/>
          <w:sz w:val="32"/>
          <w:szCs w:val="32"/>
        </w:rPr>
        <w:t xml:space="preserve"> </w:t>
      </w:r>
      <w:r w:rsidR="00FF15AF" w:rsidRPr="00A96547">
        <w:rPr>
          <w:rFonts w:ascii="Times New Roman" w:hAnsi="Times New Roman"/>
          <w:b/>
          <w:sz w:val="32"/>
          <w:szCs w:val="32"/>
        </w:rPr>
        <w:t>для родителей, име</w:t>
      </w:r>
      <w:r w:rsidR="00646374">
        <w:rPr>
          <w:rFonts w:ascii="Times New Roman" w:hAnsi="Times New Roman"/>
          <w:b/>
          <w:sz w:val="32"/>
          <w:szCs w:val="32"/>
        </w:rPr>
        <w:t>ющих детей от рождения до 7 лет на 2022-23год.</w:t>
      </w:r>
      <w:r w:rsidR="00975A9C" w:rsidRPr="00A96547">
        <w:rPr>
          <w:rFonts w:ascii="Times New Roman" w:hAnsi="Times New Roman"/>
          <w:b/>
          <w:sz w:val="32"/>
          <w:szCs w:val="32"/>
        </w:rPr>
        <w:t xml:space="preserve"> </w:t>
      </w:r>
    </w:p>
    <w:p w:rsidR="00C125A4" w:rsidRDefault="00C125A4" w:rsidP="00975A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B5E14" w:rsidRPr="00A96547" w:rsidRDefault="00975A9C" w:rsidP="00975A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96547">
        <w:rPr>
          <w:rFonts w:ascii="Times New Roman" w:hAnsi="Times New Roman"/>
          <w:b/>
          <w:sz w:val="32"/>
          <w:szCs w:val="32"/>
        </w:rPr>
        <w:t xml:space="preserve">   </w:t>
      </w:r>
    </w:p>
    <w:p w:rsidR="002B5E14" w:rsidRDefault="002B5E14" w:rsidP="00975A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8"/>
        <w:gridCol w:w="3873"/>
        <w:gridCol w:w="2472"/>
        <w:gridCol w:w="2509"/>
      </w:tblGrid>
      <w:tr w:rsidR="0082125C" w:rsidRPr="00073F80" w:rsidTr="002B5E14">
        <w:tc>
          <w:tcPr>
            <w:tcW w:w="1101" w:type="dxa"/>
          </w:tcPr>
          <w:p w:rsidR="002B5E14" w:rsidRPr="00073F80" w:rsidRDefault="002B5E14" w:rsidP="00975A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2B5E14" w:rsidRPr="00073F80" w:rsidRDefault="002B5E14" w:rsidP="00975A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F8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35" w:type="dxa"/>
          </w:tcPr>
          <w:p w:rsidR="002B5E14" w:rsidRPr="00073F80" w:rsidRDefault="002B5E14" w:rsidP="00975A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F8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35" w:type="dxa"/>
          </w:tcPr>
          <w:p w:rsidR="002B5E14" w:rsidRPr="00073F80" w:rsidRDefault="002B5E14" w:rsidP="00975A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F8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0855" w:rsidTr="002B5E14">
        <w:tc>
          <w:tcPr>
            <w:tcW w:w="1101" w:type="dxa"/>
          </w:tcPr>
          <w:p w:rsidR="002B5E14" w:rsidRDefault="00A9654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2B5E14" w:rsidRPr="00F82CE2" w:rsidRDefault="001A77E8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работы.</w:t>
            </w:r>
          </w:p>
        </w:tc>
        <w:tc>
          <w:tcPr>
            <w:tcW w:w="2535" w:type="dxa"/>
          </w:tcPr>
          <w:p w:rsidR="002B5E14" w:rsidRDefault="00E1620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5" w:type="dxa"/>
          </w:tcPr>
          <w:p w:rsidR="002B5E14" w:rsidRDefault="00C311B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УО </w:t>
            </w:r>
            <w:r w:rsidR="00E1620D">
              <w:rPr>
                <w:rFonts w:ascii="Times New Roman" w:hAnsi="Times New Roman"/>
                <w:sz w:val="24"/>
                <w:szCs w:val="24"/>
              </w:rPr>
              <w:t>Зайцева Т. Е., Хохлова Т.А.</w:t>
            </w:r>
          </w:p>
        </w:tc>
      </w:tr>
      <w:tr w:rsidR="00A50855" w:rsidTr="002B5E14">
        <w:tc>
          <w:tcPr>
            <w:tcW w:w="1101" w:type="dxa"/>
          </w:tcPr>
          <w:p w:rsidR="00F82CE2" w:rsidRDefault="00F82CE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F82CE2" w:rsidRPr="00F82CE2" w:rsidRDefault="00E1620D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Трудные дети»</w:t>
            </w:r>
          </w:p>
        </w:tc>
        <w:tc>
          <w:tcPr>
            <w:tcW w:w="2535" w:type="dxa"/>
          </w:tcPr>
          <w:p w:rsidR="00F82CE2" w:rsidRDefault="00E1620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F82CE2" w:rsidRDefault="00F91D06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УО </w:t>
            </w:r>
            <w:r w:rsidR="00E1620D">
              <w:rPr>
                <w:rFonts w:ascii="Times New Roman" w:hAnsi="Times New Roman"/>
                <w:sz w:val="24"/>
                <w:szCs w:val="24"/>
              </w:rPr>
              <w:t>Зайцева Т. Е.</w:t>
            </w:r>
          </w:p>
        </w:tc>
      </w:tr>
      <w:tr w:rsidR="00A50855" w:rsidTr="002B5E14">
        <w:tc>
          <w:tcPr>
            <w:tcW w:w="1101" w:type="dxa"/>
          </w:tcPr>
          <w:p w:rsidR="00F82CE2" w:rsidRDefault="00F82CE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F82CE2" w:rsidRPr="00F82CE2" w:rsidRDefault="00543EEC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D0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камешек </w:t>
            </w:r>
            <w:r w:rsidR="001428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="0014288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2059E">
              <w:rPr>
                <w:rFonts w:ascii="Times New Roman" w:hAnsi="Times New Roman"/>
                <w:sz w:val="28"/>
                <w:szCs w:val="28"/>
              </w:rPr>
              <w:t>на занятиях с дошкольниками по развитию речи</w:t>
            </w:r>
            <w:r w:rsidR="00F91D06">
              <w:rPr>
                <w:rFonts w:ascii="Times New Roman" w:hAnsi="Times New Roman"/>
                <w:sz w:val="28"/>
                <w:szCs w:val="28"/>
              </w:rPr>
              <w:t>»</w:t>
            </w:r>
            <w:r w:rsidR="00B20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F82CE2" w:rsidRDefault="00B2059E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</w:tcPr>
          <w:p w:rsidR="00F82CE2" w:rsidRDefault="00C311B4" w:rsidP="001B34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1B344C">
              <w:rPr>
                <w:rFonts w:ascii="Times New Roman" w:hAnsi="Times New Roman"/>
                <w:sz w:val="24"/>
                <w:szCs w:val="24"/>
              </w:rPr>
              <w:t xml:space="preserve">« Светлячок» логопед </w:t>
            </w:r>
            <w:r w:rsidR="00B2059E">
              <w:rPr>
                <w:rFonts w:ascii="Times New Roman" w:hAnsi="Times New Roman"/>
                <w:sz w:val="24"/>
                <w:szCs w:val="24"/>
              </w:rPr>
              <w:t>Зотова О. Н.</w:t>
            </w:r>
          </w:p>
        </w:tc>
      </w:tr>
      <w:tr w:rsidR="00A50855" w:rsidTr="002B5E14">
        <w:tc>
          <w:tcPr>
            <w:tcW w:w="1101" w:type="dxa"/>
          </w:tcPr>
          <w:p w:rsidR="00F82CE2" w:rsidRDefault="00F82CE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F82CE2" w:rsidRPr="00F82CE2" w:rsidRDefault="003E3087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D0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Волшебные шарики «Су-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1D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F82CE2" w:rsidRDefault="005F5078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F82CE2" w:rsidRDefault="006300B1" w:rsidP="006300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«Парус»</w:t>
            </w:r>
            <w:r w:rsidR="001E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078">
              <w:rPr>
                <w:rFonts w:ascii="Times New Roman" w:hAnsi="Times New Roman"/>
                <w:sz w:val="24"/>
                <w:szCs w:val="24"/>
              </w:rPr>
              <w:t>Федоренко В. В.</w:t>
            </w:r>
          </w:p>
        </w:tc>
      </w:tr>
      <w:tr w:rsidR="00A50855" w:rsidTr="002B5E14">
        <w:tc>
          <w:tcPr>
            <w:tcW w:w="1101" w:type="dxa"/>
          </w:tcPr>
          <w:p w:rsidR="00644273" w:rsidRDefault="0064427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644273" w:rsidRPr="00F82CE2" w:rsidRDefault="005F5078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«Песочница дома»</w:t>
            </w:r>
          </w:p>
        </w:tc>
        <w:tc>
          <w:tcPr>
            <w:tcW w:w="2535" w:type="dxa"/>
          </w:tcPr>
          <w:p w:rsidR="00644273" w:rsidRDefault="001B344C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50096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535" w:type="dxa"/>
          </w:tcPr>
          <w:p w:rsidR="00644273" w:rsidRDefault="00C311B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5009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0096C">
              <w:rPr>
                <w:rFonts w:ascii="Times New Roman" w:hAnsi="Times New Roman"/>
                <w:sz w:val="24"/>
                <w:szCs w:val="24"/>
              </w:rPr>
              <w:t>Парус</w:t>
            </w:r>
            <w:proofErr w:type="spellEnd"/>
            <w:r w:rsidR="005009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50096C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="0050096C">
              <w:rPr>
                <w:rFonts w:ascii="Times New Roman" w:hAnsi="Times New Roman"/>
                <w:sz w:val="24"/>
                <w:szCs w:val="24"/>
              </w:rPr>
              <w:t xml:space="preserve">. Зверева </w:t>
            </w:r>
            <w:r w:rsidR="004B1B3B">
              <w:rPr>
                <w:rFonts w:ascii="Times New Roman" w:hAnsi="Times New Roman"/>
                <w:sz w:val="24"/>
                <w:szCs w:val="24"/>
              </w:rPr>
              <w:t>О.Б.</w:t>
            </w:r>
          </w:p>
        </w:tc>
      </w:tr>
      <w:tr w:rsidR="00A50855" w:rsidTr="002B5E14">
        <w:tc>
          <w:tcPr>
            <w:tcW w:w="1101" w:type="dxa"/>
          </w:tcPr>
          <w:p w:rsidR="00644273" w:rsidRDefault="0064427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644273" w:rsidRPr="00F82CE2" w:rsidRDefault="004B1B3B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Игры дома с детьми или занимательные идеи с прищепками</w:t>
            </w:r>
            <w:r w:rsidR="004616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644273" w:rsidRDefault="004616C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644273" w:rsidRDefault="00C311B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4616CD">
              <w:rPr>
                <w:rFonts w:ascii="Times New Roman" w:hAnsi="Times New Roman"/>
                <w:sz w:val="24"/>
                <w:szCs w:val="24"/>
              </w:rPr>
              <w:t>« Тополек</w:t>
            </w:r>
            <w:proofErr w:type="gramEnd"/>
            <w:r w:rsidR="004616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6CD" w:rsidRDefault="004616C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</w:tr>
      <w:tr w:rsidR="00A50855" w:rsidTr="002B5E14">
        <w:tc>
          <w:tcPr>
            <w:tcW w:w="1101" w:type="dxa"/>
          </w:tcPr>
          <w:p w:rsidR="004616CD" w:rsidRDefault="00A511F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4616CD" w:rsidRDefault="00B70E9F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015B5">
              <w:rPr>
                <w:rFonts w:ascii="Times New Roman" w:hAnsi="Times New Roman"/>
                <w:sz w:val="28"/>
                <w:szCs w:val="28"/>
              </w:rPr>
              <w:t xml:space="preserve"> Сен</w:t>
            </w:r>
            <w:r>
              <w:rPr>
                <w:rFonts w:ascii="Times New Roman" w:hAnsi="Times New Roman"/>
                <w:sz w:val="28"/>
                <w:szCs w:val="28"/>
              </w:rPr>
              <w:t>сорное воспитание дошкольников</w:t>
            </w:r>
            <w:r w:rsidR="00062633">
              <w:rPr>
                <w:rFonts w:ascii="Times New Roman" w:hAnsi="Times New Roman"/>
                <w:sz w:val="28"/>
                <w:szCs w:val="28"/>
              </w:rPr>
              <w:t xml:space="preserve"> через систему дидактических игр».</w:t>
            </w:r>
          </w:p>
        </w:tc>
        <w:tc>
          <w:tcPr>
            <w:tcW w:w="2535" w:type="dxa"/>
          </w:tcPr>
          <w:p w:rsidR="004616CD" w:rsidRDefault="000626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E84367" w:rsidRDefault="00C311B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="00E8436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E84367">
              <w:rPr>
                <w:rFonts w:ascii="Times New Roman" w:hAnsi="Times New Roman"/>
                <w:sz w:val="24"/>
                <w:szCs w:val="24"/>
              </w:rPr>
              <w:t xml:space="preserve"> Тополек»</w:t>
            </w:r>
          </w:p>
          <w:p w:rsidR="004616CD" w:rsidRDefault="000626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Соколова В. А.</w:t>
            </w:r>
          </w:p>
          <w:p w:rsidR="00E84367" w:rsidRDefault="00E8436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55" w:rsidTr="002B5E14">
        <w:tc>
          <w:tcPr>
            <w:tcW w:w="1101" w:type="dxa"/>
          </w:tcPr>
          <w:p w:rsidR="00E84367" w:rsidRDefault="008D020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8.  .</w:t>
            </w:r>
          </w:p>
        </w:tc>
        <w:tc>
          <w:tcPr>
            <w:tcW w:w="3967" w:type="dxa"/>
          </w:tcPr>
          <w:p w:rsidR="00E84367" w:rsidRDefault="00DA69D2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Мастер-класс:</w:t>
            </w:r>
            <w:r w:rsidR="00D06B13">
              <w:rPr>
                <w:rFonts w:ascii="Times New Roman" w:hAnsi="Times New Roman"/>
                <w:sz w:val="28"/>
                <w:szCs w:val="28"/>
              </w:rPr>
              <w:t>« Нравственно-патриотическое воспитание дошкольников средствами музыки»</w:t>
            </w:r>
            <w:r w:rsidR="00900E3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535" w:type="dxa"/>
          </w:tcPr>
          <w:p w:rsidR="00E84367" w:rsidRDefault="00D06B1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E84367" w:rsidRDefault="003857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0E32">
              <w:rPr>
                <w:rFonts w:ascii="Times New Roman" w:hAnsi="Times New Roman"/>
                <w:sz w:val="24"/>
                <w:szCs w:val="24"/>
              </w:rPr>
              <w:t>. Барабаш ДОУ «Буратино»</w:t>
            </w:r>
          </w:p>
          <w:p w:rsidR="00900E32" w:rsidRDefault="00900E3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50855" w:rsidTr="002B5E14">
        <w:tc>
          <w:tcPr>
            <w:tcW w:w="1101" w:type="dxa"/>
          </w:tcPr>
          <w:p w:rsidR="00E84367" w:rsidRDefault="00A50855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9.. </w:t>
            </w:r>
          </w:p>
        </w:tc>
        <w:tc>
          <w:tcPr>
            <w:tcW w:w="3967" w:type="dxa"/>
          </w:tcPr>
          <w:p w:rsidR="00E84367" w:rsidRDefault="00DA69D2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Презентация:</w:t>
            </w:r>
            <w:r w:rsidR="00A50855">
              <w:rPr>
                <w:rFonts w:ascii="Times New Roman" w:hAnsi="Times New Roman"/>
                <w:sz w:val="28"/>
                <w:szCs w:val="28"/>
              </w:rPr>
              <w:t>« Воспитание у детей любви к родному краю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E84367" w:rsidRDefault="003857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E84367" w:rsidRDefault="003857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Буратино.</w:t>
            </w:r>
          </w:p>
          <w:p w:rsidR="00385733" w:rsidRDefault="003857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50855" w:rsidTr="002B5E14">
        <w:tc>
          <w:tcPr>
            <w:tcW w:w="1101" w:type="dxa"/>
          </w:tcPr>
          <w:p w:rsidR="00E84367" w:rsidRDefault="00385733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E84367" w:rsidRDefault="004A32C2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 стимулировать развитие речи ребенка?»</w:t>
            </w:r>
          </w:p>
        </w:tc>
        <w:tc>
          <w:tcPr>
            <w:tcW w:w="2535" w:type="dxa"/>
          </w:tcPr>
          <w:p w:rsidR="00E84367" w:rsidRDefault="004A32C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E84367" w:rsidRDefault="004A32C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«Тополек»</w:t>
            </w:r>
          </w:p>
          <w:p w:rsidR="004A32C2" w:rsidRDefault="004A32C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Калугина</w:t>
            </w:r>
            <w:r w:rsidR="00060FA3">
              <w:rPr>
                <w:rFonts w:ascii="Times New Roman" w:hAnsi="Times New Roman"/>
                <w:sz w:val="24"/>
                <w:szCs w:val="24"/>
              </w:rPr>
              <w:t xml:space="preserve"> Е. Л.</w:t>
            </w:r>
          </w:p>
        </w:tc>
      </w:tr>
      <w:tr w:rsidR="00A50855" w:rsidTr="002B5E14">
        <w:tc>
          <w:tcPr>
            <w:tcW w:w="1101" w:type="dxa"/>
          </w:tcPr>
          <w:p w:rsidR="00E84367" w:rsidRDefault="00EC139B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E84367" w:rsidRDefault="00EC139B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Использование развивающих и дидактических игр при</w:t>
            </w:r>
            <w:r w:rsidR="00073B57">
              <w:rPr>
                <w:rFonts w:ascii="Times New Roman" w:hAnsi="Times New Roman"/>
                <w:sz w:val="28"/>
                <w:szCs w:val="28"/>
              </w:rPr>
              <w:t xml:space="preserve"> формировании математич</w:t>
            </w:r>
            <w:r>
              <w:rPr>
                <w:rFonts w:ascii="Times New Roman" w:hAnsi="Times New Roman"/>
                <w:sz w:val="28"/>
                <w:szCs w:val="28"/>
              </w:rPr>
              <w:t>еских зна</w:t>
            </w:r>
            <w:r w:rsidR="00073B57">
              <w:rPr>
                <w:rFonts w:ascii="Times New Roman" w:hAnsi="Times New Roman"/>
                <w:sz w:val="28"/>
                <w:szCs w:val="28"/>
              </w:rPr>
              <w:t>ний у  дошкольников»</w:t>
            </w:r>
          </w:p>
        </w:tc>
        <w:tc>
          <w:tcPr>
            <w:tcW w:w="2535" w:type="dxa"/>
          </w:tcPr>
          <w:p w:rsidR="00E84367" w:rsidRDefault="00073B5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</w:tcPr>
          <w:p w:rsidR="00E84367" w:rsidRDefault="00DA55E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="00073B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3B57" w:rsidRDefault="00073B5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Тухтабулина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A50855" w:rsidTr="002B5E14">
        <w:tc>
          <w:tcPr>
            <w:tcW w:w="1101" w:type="dxa"/>
          </w:tcPr>
          <w:p w:rsidR="00E84367" w:rsidRDefault="005F17B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7" w:type="dxa"/>
          </w:tcPr>
          <w:p w:rsidR="00E84367" w:rsidRDefault="005F17BF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Влияние гаджетов на когнитивное</w:t>
            </w:r>
            <w:r w:rsidR="002A6C92">
              <w:rPr>
                <w:rFonts w:ascii="Times New Roman" w:hAnsi="Times New Roman"/>
                <w:sz w:val="28"/>
                <w:szCs w:val="28"/>
              </w:rPr>
              <w:t xml:space="preserve"> развитие дошкольников»</w:t>
            </w:r>
          </w:p>
        </w:tc>
        <w:tc>
          <w:tcPr>
            <w:tcW w:w="2535" w:type="dxa"/>
          </w:tcPr>
          <w:p w:rsidR="00E84367" w:rsidRDefault="002A6C9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E84367" w:rsidRDefault="002A6C92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«Теремок</w:t>
            </w:r>
            <w:r w:rsidR="00AA0951">
              <w:rPr>
                <w:rFonts w:ascii="Times New Roman" w:hAnsi="Times New Roman"/>
                <w:sz w:val="24"/>
                <w:szCs w:val="24"/>
              </w:rPr>
              <w:t xml:space="preserve"> воспитатель  </w:t>
            </w:r>
            <w:proofErr w:type="spellStart"/>
            <w:r w:rsidR="00AA0951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="00AA0951">
              <w:rPr>
                <w:rFonts w:ascii="Times New Roman" w:hAnsi="Times New Roman"/>
                <w:sz w:val="24"/>
                <w:szCs w:val="24"/>
              </w:rPr>
              <w:t xml:space="preserve"> Дарья Валентиновна.</w:t>
            </w:r>
          </w:p>
        </w:tc>
      </w:tr>
      <w:tr w:rsidR="00A50855" w:rsidTr="002B5E14">
        <w:tc>
          <w:tcPr>
            <w:tcW w:w="1101" w:type="dxa"/>
          </w:tcPr>
          <w:p w:rsidR="00E84367" w:rsidRDefault="00AA0951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7" w:type="dxa"/>
          </w:tcPr>
          <w:p w:rsidR="00E84367" w:rsidRDefault="00D6368A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Что такое нецензурная лексика и как она влияет на психику ребенка?»</w:t>
            </w:r>
          </w:p>
        </w:tc>
        <w:tc>
          <w:tcPr>
            <w:tcW w:w="2535" w:type="dxa"/>
          </w:tcPr>
          <w:p w:rsidR="00E84367" w:rsidRDefault="003916E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E84367" w:rsidRDefault="00110DFE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Теремок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0DFE" w:rsidRDefault="00110DFE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A50855" w:rsidTr="002B5E14">
        <w:tc>
          <w:tcPr>
            <w:tcW w:w="1101" w:type="dxa"/>
          </w:tcPr>
          <w:p w:rsidR="00E84367" w:rsidRDefault="00110DFE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967" w:type="dxa"/>
          </w:tcPr>
          <w:p w:rsidR="00E84367" w:rsidRDefault="003916ED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 научить ребенка</w:t>
            </w:r>
            <w:r w:rsidR="003679D4">
              <w:rPr>
                <w:rFonts w:ascii="Times New Roman" w:hAnsi="Times New Roman"/>
                <w:sz w:val="28"/>
                <w:szCs w:val="28"/>
              </w:rPr>
              <w:t xml:space="preserve"> думать и говорить?»</w:t>
            </w:r>
          </w:p>
        </w:tc>
        <w:tc>
          <w:tcPr>
            <w:tcW w:w="2535" w:type="dxa"/>
          </w:tcPr>
          <w:p w:rsidR="00E84367" w:rsidRDefault="003679D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E84367" w:rsidRDefault="003679D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«Светлячок»</w:t>
            </w:r>
          </w:p>
          <w:p w:rsidR="003679D4" w:rsidRDefault="003679D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A50855" w:rsidTr="002B5E14">
        <w:tc>
          <w:tcPr>
            <w:tcW w:w="1101" w:type="dxa"/>
          </w:tcPr>
          <w:p w:rsidR="00E84367" w:rsidRDefault="009564A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7" w:type="dxa"/>
          </w:tcPr>
          <w:p w:rsidR="00E84367" w:rsidRDefault="009564A7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 каком возрасте пора показать ребенка логопеду</w:t>
            </w:r>
            <w:r w:rsidR="0028362F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E84367" w:rsidRDefault="002836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E84367" w:rsidRDefault="002836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«Светлячок»</w:t>
            </w:r>
          </w:p>
          <w:p w:rsidR="0028362F" w:rsidRDefault="002836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Логопед Зотова О. Н.</w:t>
            </w:r>
          </w:p>
        </w:tc>
      </w:tr>
      <w:tr w:rsidR="00A50855" w:rsidTr="002B5E14">
        <w:tc>
          <w:tcPr>
            <w:tcW w:w="1101" w:type="dxa"/>
          </w:tcPr>
          <w:p w:rsidR="00E84367" w:rsidRDefault="002836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7" w:type="dxa"/>
          </w:tcPr>
          <w:p w:rsidR="00E84367" w:rsidRDefault="00382245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086564">
              <w:rPr>
                <w:rFonts w:ascii="Times New Roman" w:hAnsi="Times New Roman"/>
                <w:sz w:val="28"/>
                <w:szCs w:val="28"/>
              </w:rPr>
              <w:t>« Как</w:t>
            </w:r>
            <w:proofErr w:type="gramEnd"/>
            <w:r w:rsidR="00086564">
              <w:rPr>
                <w:rFonts w:ascii="Times New Roman" w:hAnsi="Times New Roman"/>
                <w:sz w:val="28"/>
                <w:szCs w:val="28"/>
              </w:rPr>
              <w:t xml:space="preserve"> понимать своего ребенка?</w:t>
            </w:r>
            <w:r w:rsidR="00C5795A">
              <w:rPr>
                <w:rFonts w:ascii="Times New Roman" w:hAnsi="Times New Roman"/>
                <w:sz w:val="28"/>
                <w:szCs w:val="28"/>
              </w:rPr>
              <w:t xml:space="preserve"> Возрастная периодизация о</w:t>
            </w:r>
            <w:r w:rsidR="00450CDD">
              <w:rPr>
                <w:rFonts w:ascii="Times New Roman" w:hAnsi="Times New Roman"/>
                <w:sz w:val="28"/>
                <w:szCs w:val="28"/>
              </w:rPr>
              <w:t>т рождения до 7 лет. Кризис</w:t>
            </w:r>
            <w:r>
              <w:rPr>
                <w:rFonts w:ascii="Times New Roman" w:hAnsi="Times New Roman"/>
                <w:sz w:val="28"/>
                <w:szCs w:val="28"/>
              </w:rPr>
              <w:t>ные периоды</w:t>
            </w:r>
            <w:r w:rsidR="0008656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86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84367" w:rsidRDefault="0008656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82125C" w:rsidRDefault="0082125C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Краскино ДОУ «Колокольчик» </w:t>
            </w:r>
            <w:r w:rsidR="00086564">
              <w:rPr>
                <w:rFonts w:ascii="Times New Roman" w:hAnsi="Times New Roman"/>
                <w:sz w:val="24"/>
                <w:szCs w:val="24"/>
              </w:rPr>
              <w:t>Педагог-психолог Т</w:t>
            </w:r>
          </w:p>
          <w:p w:rsidR="00E84367" w:rsidRDefault="00086564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А. Хохлова</w:t>
            </w:r>
          </w:p>
        </w:tc>
      </w:tr>
      <w:tr w:rsidR="00A50855" w:rsidTr="002B5E14">
        <w:tc>
          <w:tcPr>
            <w:tcW w:w="1101" w:type="dxa"/>
          </w:tcPr>
          <w:p w:rsidR="00E84367" w:rsidRDefault="00CB5C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967" w:type="dxa"/>
          </w:tcPr>
          <w:p w:rsidR="00E84367" w:rsidRDefault="00CB5C2F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Календарь прививок»</w:t>
            </w:r>
            <w:r w:rsidR="00653E49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35" w:type="dxa"/>
          </w:tcPr>
          <w:p w:rsidR="00E84367" w:rsidRDefault="00CB5C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E84367" w:rsidRDefault="00CB5C2F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646374">
              <w:rPr>
                <w:rFonts w:ascii="Times New Roman" w:hAnsi="Times New Roman"/>
                <w:sz w:val="24"/>
                <w:szCs w:val="24"/>
              </w:rPr>
              <w:t xml:space="preserve"> ХЦРБ</w:t>
            </w:r>
          </w:p>
        </w:tc>
      </w:tr>
      <w:tr w:rsidR="00A50855" w:rsidTr="002B5E14">
        <w:tc>
          <w:tcPr>
            <w:tcW w:w="1101" w:type="dxa"/>
          </w:tcPr>
          <w:p w:rsidR="00E84367" w:rsidRDefault="00E8436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635" w:rsidRDefault="00124711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E84367" w:rsidRDefault="002C23D1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C3160">
              <w:rPr>
                <w:rFonts w:ascii="Times New Roman" w:hAnsi="Times New Roman"/>
                <w:sz w:val="28"/>
                <w:szCs w:val="28"/>
              </w:rPr>
              <w:t>Кинезиологические</w:t>
            </w:r>
            <w:proofErr w:type="spellEnd"/>
            <w:r w:rsidR="003C3160">
              <w:rPr>
                <w:rFonts w:ascii="Times New Roman" w:hAnsi="Times New Roman"/>
                <w:sz w:val="28"/>
                <w:szCs w:val="28"/>
              </w:rPr>
              <w:t xml:space="preserve"> упражнения для дошкольников»</w:t>
            </w:r>
            <w:r w:rsidR="005803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E84367" w:rsidRDefault="00124711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35" w:type="dxa"/>
          </w:tcPr>
          <w:p w:rsidR="00E84367" w:rsidRDefault="00124711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Зарубино ДОУ</w:t>
            </w:r>
            <w:r w:rsidR="002C23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C23D1">
              <w:rPr>
                <w:rFonts w:ascii="Times New Roman" w:hAnsi="Times New Roman"/>
                <w:sz w:val="24"/>
                <w:szCs w:val="24"/>
              </w:rPr>
              <w:t>Рыбачок</w:t>
            </w:r>
            <w:proofErr w:type="spellEnd"/>
            <w:r w:rsidR="002C23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855" w:rsidTr="002B5E14">
        <w:tc>
          <w:tcPr>
            <w:tcW w:w="1101" w:type="dxa"/>
          </w:tcPr>
          <w:p w:rsidR="00E84367" w:rsidRDefault="00E84367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2304" w:rsidRDefault="00124711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7" w:type="dxa"/>
          </w:tcPr>
          <w:p w:rsidR="00E84367" w:rsidRDefault="00CA71AF" w:rsidP="00975A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F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ситуации. Использование</w:t>
            </w:r>
            <w:r w:rsidR="005B6F55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«ТРИЗ»</w:t>
            </w:r>
            <w:r w:rsidR="00ED270D">
              <w:rPr>
                <w:rFonts w:ascii="Times New Roman" w:hAnsi="Times New Roman"/>
                <w:sz w:val="28"/>
                <w:szCs w:val="28"/>
              </w:rPr>
              <w:t xml:space="preserve"> для развития творческого мышления</w:t>
            </w:r>
            <w:r w:rsidR="005B6F55">
              <w:rPr>
                <w:rFonts w:ascii="Times New Roman" w:hAnsi="Times New Roman"/>
                <w:sz w:val="28"/>
                <w:szCs w:val="28"/>
              </w:rPr>
              <w:t xml:space="preserve"> дошкольников</w:t>
            </w:r>
            <w:r w:rsidR="00ED27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F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E84367" w:rsidRDefault="00ED270D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35" w:type="dxa"/>
          </w:tcPr>
          <w:p w:rsidR="00E84367" w:rsidRDefault="003E0108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Зарубино</w:t>
            </w:r>
          </w:p>
          <w:p w:rsidR="00C5795A" w:rsidRDefault="00C5795A" w:rsidP="00975A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«Теремок».</w:t>
            </w:r>
          </w:p>
        </w:tc>
      </w:tr>
    </w:tbl>
    <w:p w:rsidR="008F2304" w:rsidRDefault="008F2304" w:rsidP="00975A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5690" w:rsidRPr="00975A9C" w:rsidRDefault="006F5690" w:rsidP="00975A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75A9C">
        <w:rPr>
          <w:rFonts w:ascii="Times New Roman" w:hAnsi="Times New Roman"/>
          <w:sz w:val="24"/>
          <w:szCs w:val="24"/>
        </w:rPr>
        <w:t xml:space="preserve">                             </w:t>
      </w:r>
      <w:r w:rsidRPr="00085043">
        <w:rPr>
          <w:rFonts w:ascii="Times New Roman" w:hAnsi="Times New Roman"/>
          <w:sz w:val="24"/>
          <w:szCs w:val="24"/>
        </w:rPr>
        <w:t xml:space="preserve">            </w:t>
      </w:r>
      <w:r w:rsidR="00975A9C">
        <w:rPr>
          <w:rFonts w:ascii="Times New Roman" w:hAnsi="Times New Roman"/>
          <w:sz w:val="24"/>
          <w:szCs w:val="24"/>
        </w:rPr>
        <w:t xml:space="preserve">          </w:t>
      </w: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75A9C">
        <w:rPr>
          <w:rFonts w:ascii="Times New Roman" w:hAnsi="Times New Roman"/>
          <w:sz w:val="24"/>
          <w:szCs w:val="24"/>
        </w:rPr>
        <w:t xml:space="preserve">                   </w:t>
      </w: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6F5690" w:rsidSect="00532A19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F5690" w:rsidRPr="00085043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1.1. Курс </w:t>
      </w:r>
      <w:proofErr w:type="spellStart"/>
      <w:r w:rsidRPr="00085043">
        <w:rPr>
          <w:rFonts w:ascii="Times New Roman" w:hAnsi="Times New Roman"/>
          <w:sz w:val="24"/>
          <w:szCs w:val="24"/>
        </w:rPr>
        <w:t>медико</w:t>
      </w:r>
      <w:proofErr w:type="spellEnd"/>
      <w:r w:rsidRPr="00085043">
        <w:rPr>
          <w:rFonts w:ascii="Times New Roman" w:hAnsi="Times New Roman"/>
          <w:sz w:val="24"/>
          <w:szCs w:val="24"/>
        </w:rPr>
        <w:t xml:space="preserve"> – психологической помощи школьников имеет своей целью реализацию медико – социальных мероприятий, учитывающих специфические особенности детей, в т. ч. подросткового возраста и направленных на сохранение и укрепление здоровья детей и подростков, их социальную и правовую защиту и поддержку, профилактику и снижение заболеваемости, формирование потребности </w:t>
      </w:r>
      <w:proofErr w:type="gramStart"/>
      <w:r w:rsidRPr="00085043">
        <w:rPr>
          <w:rFonts w:ascii="Times New Roman" w:hAnsi="Times New Roman"/>
          <w:sz w:val="24"/>
          <w:szCs w:val="24"/>
        </w:rPr>
        <w:t>в здоровом образа</w:t>
      </w:r>
      <w:proofErr w:type="gramEnd"/>
      <w:r w:rsidRPr="00085043">
        <w:rPr>
          <w:rFonts w:ascii="Times New Roman" w:hAnsi="Times New Roman"/>
          <w:sz w:val="24"/>
          <w:szCs w:val="24"/>
        </w:rPr>
        <w:t xml:space="preserve"> жизни;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1.2. Деятельность курса строится на основе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Pr="00085043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 xml:space="preserve"> Федерального закона « Об основных гарантиях прав ребёнка в Российской Федерации», Приказом Минздрава от 5.05.1999г. «Об организации работы медико-социальной помощи детям и подросткам», </w:t>
      </w:r>
      <w:r w:rsidRPr="00085043">
        <w:rPr>
          <w:rFonts w:ascii="Times New Roman" w:hAnsi="Times New Roman"/>
          <w:sz w:val="24"/>
          <w:szCs w:val="24"/>
        </w:rPr>
        <w:t>директивных документов вышестоящих органов по подчиненности, приказов и рас</w:t>
      </w:r>
      <w:r>
        <w:rPr>
          <w:rFonts w:ascii="Times New Roman" w:hAnsi="Times New Roman"/>
          <w:sz w:val="24"/>
          <w:szCs w:val="24"/>
        </w:rPr>
        <w:t>поряжений администрации Хасанского района</w:t>
      </w:r>
      <w:r w:rsidRPr="00085043">
        <w:rPr>
          <w:rFonts w:ascii="Times New Roman" w:hAnsi="Times New Roman"/>
          <w:sz w:val="24"/>
          <w:szCs w:val="24"/>
        </w:rPr>
        <w:t>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1.3. Курс функционирует на основе преемственности и взаимосвязи с территориальными лечебно - профилактическими учреждениями, органами  социальной защиты населения, общественными и иными организациями;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1.4. Куратор курса в лице педагога-психолога ведет учет и представляет отчет о своей деятельности в установленном порядке.</w:t>
      </w:r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2. Задачи и функции МПК: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оказание медико – психологической помощи на основе индивидуального подхода с учетом особенностей личности</w:t>
      </w:r>
      <w:r w:rsidR="00090B99">
        <w:rPr>
          <w:rFonts w:ascii="Times New Roman" w:hAnsi="Times New Roman"/>
          <w:sz w:val="24"/>
          <w:szCs w:val="24"/>
        </w:rPr>
        <w:t xml:space="preserve"> подростка</w:t>
      </w:r>
      <w:r w:rsidRPr="000850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85043">
        <w:rPr>
          <w:rFonts w:ascii="Times New Roman" w:hAnsi="Times New Roman"/>
          <w:sz w:val="24"/>
          <w:szCs w:val="24"/>
        </w:rPr>
        <w:t>т.ч</w:t>
      </w:r>
      <w:proofErr w:type="spellEnd"/>
      <w:r w:rsidRPr="00085043">
        <w:rPr>
          <w:rFonts w:ascii="Times New Roman" w:hAnsi="Times New Roman"/>
          <w:sz w:val="24"/>
          <w:szCs w:val="24"/>
        </w:rPr>
        <w:t>. и путем анонимного приема;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осуществление мероприятий по сохранению и укреплению репродуктивного здоровья девочек/девушек и мальчиков/юношей;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гигиеническое (включая половое) воспитание; обеспечение мероприятий по подготовке молодежи к предстоящей семейной жизни; ориентация юношей и девушек на здоровую семью;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индивидуальная, групповая и санитарно - просветительская пропаганда мер профилактики, направленных на формирование потребности  здорового образа жизни и ориентирующих молодых людей и их родителей на осознание вреда «рисковых» или так называемых «само разрушающих» форм поведения  (</w:t>
      </w:r>
      <w:proofErr w:type="spellStart"/>
      <w:r w:rsidRPr="00085043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085043">
        <w:rPr>
          <w:rFonts w:ascii="Times New Roman" w:hAnsi="Times New Roman"/>
          <w:sz w:val="24"/>
          <w:szCs w:val="24"/>
        </w:rPr>
        <w:t>, злоупотребление алкоголем, наркомания, токсикомания, ранняя сексуальная активность, правонарушения несовершеннолетних,  бродяжничество  и т. п.);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lastRenderedPageBreak/>
        <w:t>- анализ, с применением анкетного опроса и тестирование детско – подросткового коллектива и их родителей в конкретных  видах медико – психологической помощи;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медико – социальный патронаж  семьи, выявление в них лиц, имеющих факторы социального риска и нуждающихся в медико – психологической защите и поддержке.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К решению задач курса медико – психологической помощи в области охраны репродуктивного здоровья привлекаются врач акушер – </w:t>
      </w:r>
      <w:proofErr w:type="gramStart"/>
      <w:r w:rsidRPr="00085043">
        <w:rPr>
          <w:rFonts w:ascii="Times New Roman" w:hAnsi="Times New Roman"/>
          <w:sz w:val="24"/>
          <w:szCs w:val="24"/>
        </w:rPr>
        <w:t>гинеко</w:t>
      </w:r>
      <w:r w:rsidR="00090B99">
        <w:rPr>
          <w:rFonts w:ascii="Times New Roman" w:hAnsi="Times New Roman"/>
          <w:sz w:val="24"/>
          <w:szCs w:val="24"/>
        </w:rPr>
        <w:t>лог,</w:t>
      </w:r>
      <w:r w:rsidRPr="00085043">
        <w:rPr>
          <w:rFonts w:ascii="Times New Roman" w:hAnsi="Times New Roman"/>
          <w:sz w:val="24"/>
          <w:szCs w:val="24"/>
        </w:rPr>
        <w:t>,</w:t>
      </w:r>
      <w:proofErr w:type="gramEnd"/>
      <w:r w:rsidRPr="00085043">
        <w:rPr>
          <w:rFonts w:ascii="Times New Roman" w:hAnsi="Times New Roman"/>
          <w:sz w:val="24"/>
          <w:szCs w:val="24"/>
        </w:rPr>
        <w:t xml:space="preserve"> хирург, дермато-венеролог, психиатр-</w:t>
      </w:r>
      <w:r w:rsidR="006739B3">
        <w:rPr>
          <w:rFonts w:ascii="Times New Roman" w:hAnsi="Times New Roman"/>
          <w:sz w:val="24"/>
          <w:szCs w:val="24"/>
        </w:rPr>
        <w:t>нарколог, педиатр, врач-инфекцио</w:t>
      </w:r>
      <w:r w:rsidRPr="00085043">
        <w:rPr>
          <w:rFonts w:ascii="Times New Roman" w:hAnsi="Times New Roman"/>
          <w:sz w:val="24"/>
          <w:szCs w:val="24"/>
        </w:rPr>
        <w:t>нист,</w:t>
      </w:r>
      <w:r w:rsidR="00673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39B3">
        <w:rPr>
          <w:rFonts w:ascii="Times New Roman" w:hAnsi="Times New Roman"/>
          <w:sz w:val="24"/>
          <w:szCs w:val="24"/>
        </w:rPr>
        <w:t>врч</w:t>
      </w:r>
      <w:proofErr w:type="spellEnd"/>
      <w:r w:rsidR="006739B3">
        <w:rPr>
          <w:rFonts w:ascii="Times New Roman" w:hAnsi="Times New Roman"/>
          <w:sz w:val="24"/>
          <w:szCs w:val="24"/>
        </w:rPr>
        <w:t>-окулист,</w:t>
      </w:r>
      <w:r w:rsidRPr="00085043">
        <w:rPr>
          <w:rFonts w:ascii="Times New Roman" w:hAnsi="Times New Roman"/>
          <w:sz w:val="24"/>
          <w:szCs w:val="24"/>
        </w:rPr>
        <w:t xml:space="preserve"> а в правовой области </w:t>
      </w:r>
      <w:r w:rsidR="00090B99">
        <w:rPr>
          <w:rFonts w:ascii="Times New Roman" w:hAnsi="Times New Roman"/>
          <w:sz w:val="24"/>
          <w:szCs w:val="24"/>
        </w:rPr>
        <w:t>–</w:t>
      </w:r>
      <w:r w:rsidRPr="00085043">
        <w:rPr>
          <w:rFonts w:ascii="Times New Roman" w:hAnsi="Times New Roman"/>
          <w:sz w:val="24"/>
          <w:szCs w:val="24"/>
        </w:rPr>
        <w:t xml:space="preserve"> юрисконсультант</w:t>
      </w:r>
      <w:r w:rsidR="00090B99">
        <w:rPr>
          <w:rFonts w:ascii="Times New Roman" w:hAnsi="Times New Roman"/>
          <w:sz w:val="24"/>
          <w:szCs w:val="24"/>
        </w:rPr>
        <w:t>, сотрудники КДН</w:t>
      </w:r>
      <w:r w:rsidRPr="00085043">
        <w:rPr>
          <w:rFonts w:ascii="Times New Roman" w:hAnsi="Times New Roman"/>
          <w:sz w:val="24"/>
          <w:szCs w:val="24"/>
        </w:rPr>
        <w:t>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Планирование работы, оснащение МПК необходимым оборудованием и инвентарем, производится в установленном порядке с учетом специфики и объема медико – психологической помощи.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85043">
        <w:rPr>
          <w:rFonts w:ascii="Times New Roman" w:hAnsi="Times New Roman"/>
          <w:b/>
          <w:sz w:val="24"/>
          <w:szCs w:val="24"/>
        </w:rPr>
        <w:t>План работы</w:t>
      </w:r>
    </w:p>
    <w:p w:rsidR="006F5690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«Курса </w:t>
      </w:r>
      <w:r w:rsidRPr="00085043">
        <w:rPr>
          <w:rFonts w:ascii="Times New Roman" w:hAnsi="Times New Roman"/>
          <w:b/>
          <w:sz w:val="24"/>
          <w:szCs w:val="24"/>
        </w:rPr>
        <w:t xml:space="preserve"> медико – психологической помощи школьников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5690" w:rsidRPr="00085043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ЦДТ «Вдохновение»</w:t>
      </w:r>
      <w:r w:rsidR="00090B99">
        <w:rPr>
          <w:rFonts w:ascii="Times New Roman" w:hAnsi="Times New Roman"/>
          <w:b/>
          <w:sz w:val="24"/>
          <w:szCs w:val="24"/>
        </w:rPr>
        <w:t xml:space="preserve"> на 2020 – 2021</w:t>
      </w:r>
      <w:r w:rsidRPr="00085043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F5690" w:rsidRPr="00085043" w:rsidRDefault="006F5690" w:rsidP="009C650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18"/>
        <w:gridCol w:w="3996"/>
        <w:gridCol w:w="2500"/>
        <w:gridCol w:w="1529"/>
      </w:tblGrid>
      <w:tr w:rsidR="006F5690" w:rsidRPr="00085043" w:rsidTr="009C6507">
        <w:trPr>
          <w:trHeight w:val="445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            Мероприятие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Врач ФИО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СОШ, класс</w:t>
            </w:r>
          </w:p>
        </w:tc>
      </w:tr>
      <w:tr w:rsidR="006F5690" w:rsidRPr="00085043" w:rsidTr="009C6507">
        <w:trPr>
          <w:trHeight w:val="445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МБОУ СОШ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№1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9C6507">
        <w:trPr>
          <w:trHeight w:val="551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" w:type="pct"/>
          </w:tcPr>
          <w:p w:rsidR="006F5690" w:rsidRPr="00085043" w:rsidRDefault="00260C2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19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9331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9" w:type="pct"/>
          </w:tcPr>
          <w:p w:rsidR="006F5690" w:rsidRPr="00085043" w:rsidRDefault="006F5690" w:rsidP="00A75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Тема: « Инфекционные забо</w:t>
            </w:r>
            <w:r w:rsidR="00933198">
              <w:rPr>
                <w:rFonts w:ascii="Times New Roman" w:hAnsi="Times New Roman"/>
                <w:sz w:val="24"/>
                <w:szCs w:val="24"/>
              </w:rPr>
              <w:t>левания; Проблема грязных рук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Вирусные заболевания</w:t>
            </w:r>
            <w:r w:rsidR="00A75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DF">
              <w:rPr>
                <w:rFonts w:ascii="Times New Roman" w:hAnsi="Times New Roman"/>
                <w:sz w:val="24"/>
                <w:szCs w:val="24"/>
                <w:lang w:val="en-US"/>
              </w:rPr>
              <w:t>COVID-19</w:t>
            </w:r>
            <w:r w:rsidR="00A753DF">
              <w:rPr>
                <w:rFonts w:ascii="Times New Roman" w:hAnsi="Times New Roman"/>
                <w:sz w:val="24"/>
                <w:szCs w:val="24"/>
              </w:rPr>
              <w:t>.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090B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инфекционист</w:t>
            </w:r>
            <w:r w:rsidR="00090B99">
              <w:rPr>
                <w:rFonts w:ascii="Times New Roman" w:hAnsi="Times New Roman"/>
                <w:sz w:val="24"/>
                <w:szCs w:val="24"/>
              </w:rPr>
              <w:t>; врач-педиатр.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558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девушки»;  «Девочка – девушка».</w:t>
            </w:r>
          </w:p>
        </w:tc>
        <w:tc>
          <w:tcPr>
            <w:tcW w:w="12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Акушер – гинеколог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О.В..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(Егорова Н.П.)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566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ВИЧ; СПИД».</w:t>
            </w:r>
          </w:p>
        </w:tc>
        <w:tc>
          <w:tcPr>
            <w:tcW w:w="1294" w:type="pct"/>
          </w:tcPr>
          <w:p w:rsidR="00090B99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Дерматолог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Зимина</w:t>
            </w:r>
            <w:r w:rsidR="00090B9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703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Психиатр-нарколог.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7-9кл.</w:t>
            </w:r>
          </w:p>
        </w:tc>
      </w:tr>
      <w:tr w:rsidR="006F5690" w:rsidRPr="00085043" w:rsidTr="009C6507">
        <w:trPr>
          <w:trHeight w:val="703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690" w:rsidRDefault="006F5690">
      <w:r>
        <w:br w:type="page"/>
      </w:r>
    </w:p>
    <w:tbl>
      <w:tblPr>
        <w:tblW w:w="4944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143"/>
        <w:gridCol w:w="3969"/>
        <w:gridCol w:w="2489"/>
        <w:gridCol w:w="1523"/>
      </w:tblGrid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ма: « Инфекционные кожные заболевания». 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 - инфекционист 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Профилактика зрения»</w:t>
            </w:r>
          </w:p>
        </w:tc>
        <w:tc>
          <w:tcPr>
            <w:tcW w:w="1270" w:type="pct"/>
          </w:tcPr>
          <w:p w:rsidR="006F5690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Врач – окулист</w:t>
            </w:r>
          </w:p>
          <w:p w:rsidR="00090B99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Мусагалиев</w:t>
            </w:r>
            <w:proofErr w:type="spellEnd"/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среди молодежи ВИЧ; СПИД».</w:t>
            </w:r>
          </w:p>
        </w:tc>
        <w:tc>
          <w:tcPr>
            <w:tcW w:w="1270" w:type="pct"/>
          </w:tcPr>
          <w:p w:rsidR="00090B99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</w:t>
            </w:r>
          </w:p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Н. В.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« Инфекции, передающиеся половым путем</w:t>
            </w:r>
            <w:r w:rsidR="00B43A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– инфекционист </w:t>
            </w:r>
          </w:p>
        </w:tc>
        <w:tc>
          <w:tcPr>
            <w:tcW w:w="777" w:type="pct"/>
          </w:tcPr>
          <w:p w:rsidR="006F5690" w:rsidRPr="0008504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-9-11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690"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F5690"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мальчика»;  «Мальчик – юноша»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(Зимина)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 девушка – женщина».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«Проблема ранней половой жизни</w:t>
            </w:r>
            <w:r w:rsidR="006739B3">
              <w:rPr>
                <w:rFonts w:ascii="Times New Roman" w:hAnsi="Times New Roman"/>
                <w:sz w:val="24"/>
                <w:szCs w:val="24"/>
              </w:rPr>
              <w:t>. Бесплодие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Акушер – гинеко</w:t>
            </w:r>
            <w:r>
              <w:rPr>
                <w:rFonts w:ascii="Times New Roman" w:hAnsi="Times New Roman"/>
                <w:sz w:val="24"/>
                <w:szCs w:val="24"/>
              </w:rPr>
              <w:t>лог Нагибина С.О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3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  Н</w:t>
            </w:r>
            <w:r>
              <w:rPr>
                <w:rFonts w:ascii="Times New Roman" w:hAnsi="Times New Roman"/>
                <w:sz w:val="24"/>
                <w:szCs w:val="24"/>
              </w:rPr>
              <w:t>арушением осанки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 Заболевания, связанные с нарушением осанки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Хирург Костылев В. И.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7-8-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4955B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55B3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детской наркомании 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алкоголизма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0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>ч –нарколог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туберкулеза.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0" w:type="pct"/>
          </w:tcPr>
          <w:p w:rsidR="006F5690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Врач-фтизиатр.</w:t>
            </w:r>
          </w:p>
          <w:p w:rsidR="006739B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Мартынюк Л. Н.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B5416C" w:rsidRDefault="00A753DF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2021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г. М</w:t>
            </w:r>
            <w:r w:rsidR="006F569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ОУ СОШ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1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21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подросток.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Темперамент. Виды темперамента. Влияние темперамента на поведение и выбор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среди людей»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Психолог. Хохлова 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Алкоголизм: уголовно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правовые проблемы»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Инспектор ПДД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Хочешь быть здоров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будь им!»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Разгильдеева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21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Pr="00085043" w:rsidRDefault="006F5690" w:rsidP="00B7017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женских заболеваний (девочки).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Гинеколог. Егорова Н.П.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Любовь и семья (художественная литература и примеры из жизни).»</w:t>
            </w:r>
          </w:p>
        </w:tc>
        <w:tc>
          <w:tcPr>
            <w:tcW w:w="1270" w:type="pct"/>
          </w:tcPr>
          <w:p w:rsidR="006F5690" w:rsidRDefault="006F5690" w:rsidP="006739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  <w:p w:rsidR="006739B3" w:rsidRPr="00085043" w:rsidRDefault="006739B3" w:rsidP="006739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«Инфекции передающиеся половым путем.»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Врач-дерматолог </w:t>
            </w:r>
            <w:r w:rsidR="00A753DF">
              <w:rPr>
                <w:rFonts w:ascii="Times New Roman" w:hAnsi="Times New Roman"/>
                <w:sz w:val="24"/>
                <w:szCs w:val="24"/>
              </w:rPr>
              <w:t>Зимина</w:t>
            </w:r>
            <w:r w:rsidR="00090B9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B43A78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профессия это мой выбор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Т.А. Хохлова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21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Pr="00085043" w:rsidRDefault="00B43A78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Девушка – будущая мать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   Н.П.Егорова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илактика простудных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заболеваний:ОРВИ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, ОРЗ  В чем разница?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Разгильдеева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77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3" w:type="pct"/>
          </w:tcPr>
          <w:p w:rsidR="006F5690" w:rsidRPr="00085043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Pr="00085043" w:rsidRDefault="00B43A78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Pr="00085043" w:rsidRDefault="00260C2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инфекционист Мартынюк Л. Н.</w:t>
            </w:r>
          </w:p>
        </w:tc>
        <w:tc>
          <w:tcPr>
            <w:tcW w:w="777" w:type="pct"/>
          </w:tcPr>
          <w:p w:rsidR="006F5690" w:rsidRPr="00085043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" w:type="pct"/>
          </w:tcPr>
          <w:p w:rsidR="006F5690" w:rsidRDefault="00A753DF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21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5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Хоро</w:t>
            </w:r>
            <w:r w:rsidR="00B43A78">
              <w:rPr>
                <w:rFonts w:ascii="Times New Roman" w:hAnsi="Times New Roman"/>
                <w:sz w:val="24"/>
                <w:szCs w:val="24"/>
              </w:rPr>
              <w:t>шее зрение.  Миф или реальность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окулист.Мусагалиев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777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Игра-тренинг: « Выработка у подростков уверенного отказа. Умей сказать НЕТ!»</w:t>
            </w:r>
          </w:p>
        </w:tc>
        <w:tc>
          <w:tcPr>
            <w:tcW w:w="1270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Психиатр, психолог.</w:t>
            </w:r>
          </w:p>
          <w:p w:rsidR="00A53022" w:rsidRDefault="00A53022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Т. А. , А. С. Темерев.</w:t>
            </w:r>
          </w:p>
        </w:tc>
        <w:tc>
          <w:tcPr>
            <w:tcW w:w="777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Семейные </w:t>
            </w:r>
            <w:r w:rsidR="00B43A78">
              <w:rPr>
                <w:rFonts w:ascii="Times New Roman" w:hAnsi="Times New Roman"/>
                <w:sz w:val="24"/>
                <w:szCs w:val="24"/>
              </w:rPr>
              <w:t>идеалы и жизненные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 Кл. рук.</w:t>
            </w:r>
          </w:p>
        </w:tc>
        <w:tc>
          <w:tcPr>
            <w:tcW w:w="777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Мифы и реальность. Проблемы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наркомании и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Психиатр. </w:t>
            </w:r>
            <w:r w:rsidR="00A53022"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  <w:proofErr w:type="spellStart"/>
            <w:r w:rsidR="00A53022"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 w:rsidR="00A53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0E6CC7">
        <w:trPr>
          <w:trHeight w:val="911"/>
        </w:trPr>
        <w:tc>
          <w:tcPr>
            <w:tcW w:w="345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3" w:type="pct"/>
          </w:tcPr>
          <w:p w:rsidR="006F5690" w:rsidRDefault="00A753DF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21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№1-2</w:t>
            </w:r>
          </w:p>
        </w:tc>
        <w:tc>
          <w:tcPr>
            <w:tcW w:w="2025" w:type="pct"/>
          </w:tcPr>
          <w:p w:rsidR="006F5690" w:rsidRDefault="006F5690" w:rsidP="00B43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Тренинг.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для снятия напряжения и тревожност</w:t>
            </w:r>
            <w:r w:rsidR="00B43A78">
              <w:rPr>
                <w:rFonts w:ascii="Times New Roman" w:hAnsi="Times New Roman"/>
                <w:sz w:val="24"/>
                <w:szCs w:val="24"/>
              </w:rPr>
              <w:t>и перед э</w:t>
            </w:r>
            <w:r>
              <w:rPr>
                <w:rFonts w:ascii="Times New Roman" w:hAnsi="Times New Roman"/>
                <w:sz w:val="24"/>
                <w:szCs w:val="24"/>
              </w:rPr>
              <w:t>кзаменами.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В чем выражается психологическая устойчивость при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  <w:tc>
          <w:tcPr>
            <w:tcW w:w="777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Педагог-психолог                                 Т. А. Хохлова.</w:t>
      </w: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F5690" w:rsidRPr="00085043" w:rsidSect="00532A1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A"/>
    <w:rsid w:val="00035A93"/>
    <w:rsid w:val="00047A55"/>
    <w:rsid w:val="0005440B"/>
    <w:rsid w:val="00060FA3"/>
    <w:rsid w:val="00062633"/>
    <w:rsid w:val="0006374F"/>
    <w:rsid w:val="000669B4"/>
    <w:rsid w:val="00073B57"/>
    <w:rsid w:val="00073F80"/>
    <w:rsid w:val="00075C07"/>
    <w:rsid w:val="00083C4B"/>
    <w:rsid w:val="00085043"/>
    <w:rsid w:val="00086564"/>
    <w:rsid w:val="00090B99"/>
    <w:rsid w:val="00093BE3"/>
    <w:rsid w:val="00094569"/>
    <w:rsid w:val="000D1727"/>
    <w:rsid w:val="000D450F"/>
    <w:rsid w:val="000D4EE7"/>
    <w:rsid w:val="000D51E6"/>
    <w:rsid w:val="000D69FE"/>
    <w:rsid w:val="000D7833"/>
    <w:rsid w:val="000E3C5B"/>
    <w:rsid w:val="000E6CC7"/>
    <w:rsid w:val="00100F72"/>
    <w:rsid w:val="001015B5"/>
    <w:rsid w:val="00107463"/>
    <w:rsid w:val="00110DFE"/>
    <w:rsid w:val="00115A07"/>
    <w:rsid w:val="00117139"/>
    <w:rsid w:val="00124711"/>
    <w:rsid w:val="001252F0"/>
    <w:rsid w:val="001342C6"/>
    <w:rsid w:val="00142883"/>
    <w:rsid w:val="0014371D"/>
    <w:rsid w:val="0014441D"/>
    <w:rsid w:val="00161BFA"/>
    <w:rsid w:val="001717DD"/>
    <w:rsid w:val="00173162"/>
    <w:rsid w:val="001808CC"/>
    <w:rsid w:val="001A77E8"/>
    <w:rsid w:val="001B344C"/>
    <w:rsid w:val="001E0D8B"/>
    <w:rsid w:val="001E10FB"/>
    <w:rsid w:val="001E57DE"/>
    <w:rsid w:val="001F1941"/>
    <w:rsid w:val="001F1A1C"/>
    <w:rsid w:val="001F41A0"/>
    <w:rsid w:val="001F5ED2"/>
    <w:rsid w:val="00207862"/>
    <w:rsid w:val="00222DBC"/>
    <w:rsid w:val="00240A16"/>
    <w:rsid w:val="00256E4B"/>
    <w:rsid w:val="00260C20"/>
    <w:rsid w:val="002633A5"/>
    <w:rsid w:val="0027087E"/>
    <w:rsid w:val="002729EF"/>
    <w:rsid w:val="00276296"/>
    <w:rsid w:val="00276CAD"/>
    <w:rsid w:val="00281BC2"/>
    <w:rsid w:val="0028362F"/>
    <w:rsid w:val="002A0854"/>
    <w:rsid w:val="002A6C92"/>
    <w:rsid w:val="002B5E14"/>
    <w:rsid w:val="002C23D1"/>
    <w:rsid w:val="002D4DDC"/>
    <w:rsid w:val="002E037C"/>
    <w:rsid w:val="002E552C"/>
    <w:rsid w:val="002F08CA"/>
    <w:rsid w:val="002F4703"/>
    <w:rsid w:val="002F68F8"/>
    <w:rsid w:val="0030064D"/>
    <w:rsid w:val="00305B31"/>
    <w:rsid w:val="00306B20"/>
    <w:rsid w:val="00311D4B"/>
    <w:rsid w:val="00325C74"/>
    <w:rsid w:val="00345A22"/>
    <w:rsid w:val="003679D4"/>
    <w:rsid w:val="003716FD"/>
    <w:rsid w:val="00375CE1"/>
    <w:rsid w:val="00377EF2"/>
    <w:rsid w:val="00381525"/>
    <w:rsid w:val="00381DCA"/>
    <w:rsid w:val="00382245"/>
    <w:rsid w:val="00385733"/>
    <w:rsid w:val="00391662"/>
    <w:rsid w:val="003916ED"/>
    <w:rsid w:val="003B64E7"/>
    <w:rsid w:val="003B6F50"/>
    <w:rsid w:val="003C3160"/>
    <w:rsid w:val="003C5DEF"/>
    <w:rsid w:val="003D0569"/>
    <w:rsid w:val="003D16C5"/>
    <w:rsid w:val="003D3FD1"/>
    <w:rsid w:val="003D4F69"/>
    <w:rsid w:val="003E0108"/>
    <w:rsid w:val="003E08BA"/>
    <w:rsid w:val="003E3087"/>
    <w:rsid w:val="003E485A"/>
    <w:rsid w:val="00422F16"/>
    <w:rsid w:val="004333E8"/>
    <w:rsid w:val="0043688B"/>
    <w:rsid w:val="0043769B"/>
    <w:rsid w:val="004435BB"/>
    <w:rsid w:val="00443775"/>
    <w:rsid w:val="00450CDD"/>
    <w:rsid w:val="00451A53"/>
    <w:rsid w:val="004616CD"/>
    <w:rsid w:val="00471AD8"/>
    <w:rsid w:val="00476660"/>
    <w:rsid w:val="00481FF5"/>
    <w:rsid w:val="00483E35"/>
    <w:rsid w:val="00485FFA"/>
    <w:rsid w:val="004955A2"/>
    <w:rsid w:val="004955B3"/>
    <w:rsid w:val="004A32C2"/>
    <w:rsid w:val="004A775E"/>
    <w:rsid w:val="004B1B3B"/>
    <w:rsid w:val="004D0186"/>
    <w:rsid w:val="004D1656"/>
    <w:rsid w:val="004D574D"/>
    <w:rsid w:val="004F077C"/>
    <w:rsid w:val="004F3CA4"/>
    <w:rsid w:val="0050096C"/>
    <w:rsid w:val="0051132E"/>
    <w:rsid w:val="00523BCF"/>
    <w:rsid w:val="00530F0A"/>
    <w:rsid w:val="00532A19"/>
    <w:rsid w:val="0053476C"/>
    <w:rsid w:val="00543EEC"/>
    <w:rsid w:val="00544275"/>
    <w:rsid w:val="00553BB5"/>
    <w:rsid w:val="00556E86"/>
    <w:rsid w:val="005608EF"/>
    <w:rsid w:val="0056462E"/>
    <w:rsid w:val="00566CF4"/>
    <w:rsid w:val="00575821"/>
    <w:rsid w:val="00580374"/>
    <w:rsid w:val="005869EA"/>
    <w:rsid w:val="005960C4"/>
    <w:rsid w:val="005B6F55"/>
    <w:rsid w:val="005E471D"/>
    <w:rsid w:val="005F17BF"/>
    <w:rsid w:val="005F5078"/>
    <w:rsid w:val="005F6A25"/>
    <w:rsid w:val="005F7A0A"/>
    <w:rsid w:val="006228DB"/>
    <w:rsid w:val="006300B1"/>
    <w:rsid w:val="0063493C"/>
    <w:rsid w:val="00634B76"/>
    <w:rsid w:val="00644273"/>
    <w:rsid w:val="006454F8"/>
    <w:rsid w:val="00646374"/>
    <w:rsid w:val="006531F6"/>
    <w:rsid w:val="00653E49"/>
    <w:rsid w:val="006603C7"/>
    <w:rsid w:val="006619FA"/>
    <w:rsid w:val="006739B3"/>
    <w:rsid w:val="006A40D0"/>
    <w:rsid w:val="006D4D13"/>
    <w:rsid w:val="006D6616"/>
    <w:rsid w:val="006F5690"/>
    <w:rsid w:val="00700F68"/>
    <w:rsid w:val="0070581F"/>
    <w:rsid w:val="00717DA4"/>
    <w:rsid w:val="007243A3"/>
    <w:rsid w:val="007246EA"/>
    <w:rsid w:val="00730182"/>
    <w:rsid w:val="00730A37"/>
    <w:rsid w:val="007548FB"/>
    <w:rsid w:val="007612D9"/>
    <w:rsid w:val="00764837"/>
    <w:rsid w:val="00764CAF"/>
    <w:rsid w:val="0077195C"/>
    <w:rsid w:val="00771994"/>
    <w:rsid w:val="00777F5E"/>
    <w:rsid w:val="007861FA"/>
    <w:rsid w:val="00787F2D"/>
    <w:rsid w:val="00791AFB"/>
    <w:rsid w:val="0079592B"/>
    <w:rsid w:val="007B3A1A"/>
    <w:rsid w:val="007C2E8B"/>
    <w:rsid w:val="007D4A84"/>
    <w:rsid w:val="007D5E9E"/>
    <w:rsid w:val="007D6032"/>
    <w:rsid w:val="007F132F"/>
    <w:rsid w:val="007F4F15"/>
    <w:rsid w:val="00800CB1"/>
    <w:rsid w:val="00803427"/>
    <w:rsid w:val="0082125C"/>
    <w:rsid w:val="008241C5"/>
    <w:rsid w:val="00844FC3"/>
    <w:rsid w:val="0088129B"/>
    <w:rsid w:val="00881A14"/>
    <w:rsid w:val="008850D9"/>
    <w:rsid w:val="008915F5"/>
    <w:rsid w:val="008A38D0"/>
    <w:rsid w:val="008A46D2"/>
    <w:rsid w:val="008D0202"/>
    <w:rsid w:val="008F1073"/>
    <w:rsid w:val="008F2097"/>
    <w:rsid w:val="008F2304"/>
    <w:rsid w:val="008F328B"/>
    <w:rsid w:val="008F384A"/>
    <w:rsid w:val="00900E32"/>
    <w:rsid w:val="00905BE9"/>
    <w:rsid w:val="00912E72"/>
    <w:rsid w:val="00915D08"/>
    <w:rsid w:val="009176AE"/>
    <w:rsid w:val="009200F2"/>
    <w:rsid w:val="00922F24"/>
    <w:rsid w:val="00933198"/>
    <w:rsid w:val="009564A7"/>
    <w:rsid w:val="009629BE"/>
    <w:rsid w:val="00975A9C"/>
    <w:rsid w:val="00985BFE"/>
    <w:rsid w:val="009937CC"/>
    <w:rsid w:val="009C4869"/>
    <w:rsid w:val="009C6507"/>
    <w:rsid w:val="009D34DB"/>
    <w:rsid w:val="009D5298"/>
    <w:rsid w:val="009D6D77"/>
    <w:rsid w:val="009F0B9F"/>
    <w:rsid w:val="00A05C7B"/>
    <w:rsid w:val="00A065E1"/>
    <w:rsid w:val="00A16B79"/>
    <w:rsid w:val="00A339A1"/>
    <w:rsid w:val="00A414CC"/>
    <w:rsid w:val="00A41DC0"/>
    <w:rsid w:val="00A437F1"/>
    <w:rsid w:val="00A50855"/>
    <w:rsid w:val="00A511FF"/>
    <w:rsid w:val="00A52AB5"/>
    <w:rsid w:val="00A53022"/>
    <w:rsid w:val="00A634B9"/>
    <w:rsid w:val="00A662E6"/>
    <w:rsid w:val="00A6690B"/>
    <w:rsid w:val="00A753DF"/>
    <w:rsid w:val="00A9047E"/>
    <w:rsid w:val="00A92758"/>
    <w:rsid w:val="00A96547"/>
    <w:rsid w:val="00A971FD"/>
    <w:rsid w:val="00AA0951"/>
    <w:rsid w:val="00AA5A79"/>
    <w:rsid w:val="00AA7F83"/>
    <w:rsid w:val="00AB1008"/>
    <w:rsid w:val="00AB268D"/>
    <w:rsid w:val="00AB45DD"/>
    <w:rsid w:val="00AF1643"/>
    <w:rsid w:val="00AF4215"/>
    <w:rsid w:val="00B07A04"/>
    <w:rsid w:val="00B11056"/>
    <w:rsid w:val="00B2059E"/>
    <w:rsid w:val="00B22BF6"/>
    <w:rsid w:val="00B41E55"/>
    <w:rsid w:val="00B43A78"/>
    <w:rsid w:val="00B5416C"/>
    <w:rsid w:val="00B70171"/>
    <w:rsid w:val="00B70E9F"/>
    <w:rsid w:val="00B75CFA"/>
    <w:rsid w:val="00B76780"/>
    <w:rsid w:val="00B90D79"/>
    <w:rsid w:val="00B963FE"/>
    <w:rsid w:val="00BA0D51"/>
    <w:rsid w:val="00BA211E"/>
    <w:rsid w:val="00BB6E31"/>
    <w:rsid w:val="00BB7706"/>
    <w:rsid w:val="00BC7FC8"/>
    <w:rsid w:val="00BD3DC9"/>
    <w:rsid w:val="00BE77F4"/>
    <w:rsid w:val="00BF21E6"/>
    <w:rsid w:val="00BF2635"/>
    <w:rsid w:val="00C125A4"/>
    <w:rsid w:val="00C15E20"/>
    <w:rsid w:val="00C175AB"/>
    <w:rsid w:val="00C26C25"/>
    <w:rsid w:val="00C3048C"/>
    <w:rsid w:val="00C310E2"/>
    <w:rsid w:val="00C311B4"/>
    <w:rsid w:val="00C356D6"/>
    <w:rsid w:val="00C441CF"/>
    <w:rsid w:val="00C446B7"/>
    <w:rsid w:val="00C55B37"/>
    <w:rsid w:val="00C5795A"/>
    <w:rsid w:val="00C60938"/>
    <w:rsid w:val="00C873B8"/>
    <w:rsid w:val="00C95388"/>
    <w:rsid w:val="00CA71AF"/>
    <w:rsid w:val="00CA79EB"/>
    <w:rsid w:val="00CA7F47"/>
    <w:rsid w:val="00CB5C2F"/>
    <w:rsid w:val="00CF1F0F"/>
    <w:rsid w:val="00CF4D2C"/>
    <w:rsid w:val="00D02B10"/>
    <w:rsid w:val="00D06B13"/>
    <w:rsid w:val="00D21E7A"/>
    <w:rsid w:val="00D26CA6"/>
    <w:rsid w:val="00D319E1"/>
    <w:rsid w:val="00D40D52"/>
    <w:rsid w:val="00D463F1"/>
    <w:rsid w:val="00D476EE"/>
    <w:rsid w:val="00D620B7"/>
    <w:rsid w:val="00D6368A"/>
    <w:rsid w:val="00D704C1"/>
    <w:rsid w:val="00D72C2F"/>
    <w:rsid w:val="00D80766"/>
    <w:rsid w:val="00D8321E"/>
    <w:rsid w:val="00D84397"/>
    <w:rsid w:val="00D84436"/>
    <w:rsid w:val="00D845F4"/>
    <w:rsid w:val="00D92558"/>
    <w:rsid w:val="00DA16C3"/>
    <w:rsid w:val="00DA20AF"/>
    <w:rsid w:val="00DA55E2"/>
    <w:rsid w:val="00DA69D2"/>
    <w:rsid w:val="00DC4FDD"/>
    <w:rsid w:val="00DD67EF"/>
    <w:rsid w:val="00DE3DDE"/>
    <w:rsid w:val="00E0187F"/>
    <w:rsid w:val="00E1620D"/>
    <w:rsid w:val="00E356B6"/>
    <w:rsid w:val="00E463EC"/>
    <w:rsid w:val="00E67DFE"/>
    <w:rsid w:val="00E72DE3"/>
    <w:rsid w:val="00E73B71"/>
    <w:rsid w:val="00E75DB2"/>
    <w:rsid w:val="00E84367"/>
    <w:rsid w:val="00E85564"/>
    <w:rsid w:val="00E9464D"/>
    <w:rsid w:val="00E94AF9"/>
    <w:rsid w:val="00EA661B"/>
    <w:rsid w:val="00EB48A2"/>
    <w:rsid w:val="00EB763F"/>
    <w:rsid w:val="00EC139B"/>
    <w:rsid w:val="00EC55D3"/>
    <w:rsid w:val="00ED270D"/>
    <w:rsid w:val="00EE1F60"/>
    <w:rsid w:val="00EE4808"/>
    <w:rsid w:val="00F0117D"/>
    <w:rsid w:val="00F062D2"/>
    <w:rsid w:val="00F13A8D"/>
    <w:rsid w:val="00F36F06"/>
    <w:rsid w:val="00F476A9"/>
    <w:rsid w:val="00F50F85"/>
    <w:rsid w:val="00F51224"/>
    <w:rsid w:val="00F57BB1"/>
    <w:rsid w:val="00F7435A"/>
    <w:rsid w:val="00F75FFB"/>
    <w:rsid w:val="00F82CE2"/>
    <w:rsid w:val="00F91D06"/>
    <w:rsid w:val="00FA285E"/>
    <w:rsid w:val="00FB082E"/>
    <w:rsid w:val="00FB55D0"/>
    <w:rsid w:val="00FB7F14"/>
    <w:rsid w:val="00FC42C0"/>
    <w:rsid w:val="00FC7345"/>
    <w:rsid w:val="00FC73C9"/>
    <w:rsid w:val="00FD4F25"/>
    <w:rsid w:val="00FD5488"/>
    <w:rsid w:val="00FE24A2"/>
    <w:rsid w:val="00FE7CBD"/>
    <w:rsid w:val="00FF15AF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7A806"/>
  <w15:docId w15:val="{C3A5D7EA-E640-4469-8085-0DFF1CC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E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3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262B-3FD6-4CB9-9B9A-F331C5D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1089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Пользователь</cp:lastModifiedBy>
  <cp:revision>3</cp:revision>
  <cp:lastPrinted>2016-09-27T03:17:00Z</cp:lastPrinted>
  <dcterms:created xsi:type="dcterms:W3CDTF">2022-10-31T05:28:00Z</dcterms:created>
  <dcterms:modified xsi:type="dcterms:W3CDTF">2022-10-31T05:35:00Z</dcterms:modified>
</cp:coreProperties>
</file>